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6D87" w:rsidRDefault="00036D87" w:rsidP="00BC619E">
      <w:pPr>
        <w:shd w:val="clear" w:color="auto" w:fill="FFFFFF"/>
        <w:ind w:left="3768" w:hanging="376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Техническое задание</w:t>
      </w:r>
    </w:p>
    <w:p w:rsidR="00036D87" w:rsidRDefault="00036D87" w:rsidP="006C3542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для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запроса предложений</w:t>
      </w:r>
    </w:p>
    <w:p w:rsidR="00036D87" w:rsidRDefault="00036D87" w:rsidP="00CC78E8">
      <w:pPr>
        <w:shd w:val="clear" w:color="auto" w:fill="FFFFFF"/>
        <w:tabs>
          <w:tab w:val="left" w:leader="underscore" w:pos="8534"/>
        </w:tabs>
        <w:ind w:left="70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право заключения </w:t>
      </w:r>
      <w:r>
        <w:rPr>
          <w:rFonts w:ascii="Times New Roman" w:hAnsi="Times New Roman" w:cs="Times New Roman"/>
          <w:b/>
          <w:bCs/>
          <w:sz w:val="24"/>
          <w:szCs w:val="24"/>
        </w:rPr>
        <w:t>договора</w:t>
      </w:r>
      <w:r w:rsidR="00CC78E8">
        <w:rPr>
          <w:rFonts w:ascii="Times New Roman" w:hAnsi="Times New Roman" w:cs="Times New Roman"/>
          <w:b/>
          <w:bCs/>
          <w:sz w:val="24"/>
          <w:szCs w:val="24"/>
        </w:rPr>
        <w:t xml:space="preserve"> по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C78E8">
        <w:rPr>
          <w:rFonts w:ascii="Times New Roman" w:hAnsi="Times New Roman" w:cs="Times New Roman"/>
          <w:b/>
          <w:bCs/>
          <w:sz w:val="24"/>
          <w:szCs w:val="24"/>
        </w:rPr>
        <w:t>приобретению имущества гражданской обороны</w:t>
      </w:r>
      <w:r w:rsidR="00134F03">
        <w:rPr>
          <w:rFonts w:ascii="Times New Roman" w:hAnsi="Times New Roman" w:cs="Times New Roman"/>
          <w:b/>
          <w:bCs/>
          <w:sz w:val="24"/>
          <w:szCs w:val="24"/>
        </w:rPr>
        <w:t xml:space="preserve"> для ОАО «ТГК-1»</w:t>
      </w:r>
      <w:bookmarkStart w:id="0" w:name="_GoBack"/>
      <w:bookmarkEnd w:id="0"/>
    </w:p>
    <w:p w:rsidR="00BC619E" w:rsidRDefault="00BC619E" w:rsidP="00036D87">
      <w:pPr>
        <w:shd w:val="clear" w:color="auto" w:fill="FFFFFF"/>
        <w:tabs>
          <w:tab w:val="left" w:leader="underscore" w:pos="5184"/>
        </w:tabs>
        <w:ind w:left="134"/>
        <w:rPr>
          <w:rFonts w:ascii="Times New Roman" w:hAnsi="Times New Roman" w:cs="Times New Roman"/>
          <w:sz w:val="24"/>
          <w:szCs w:val="24"/>
        </w:rPr>
      </w:pPr>
    </w:p>
    <w:p w:rsidR="00036D87" w:rsidRDefault="00036D87" w:rsidP="00036D87">
      <w:pPr>
        <w:shd w:val="clear" w:color="auto" w:fill="FFFFFF"/>
        <w:tabs>
          <w:tab w:val="left" w:leader="underscore" w:pos="5184"/>
        </w:tabs>
        <w:ind w:left="13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Номер закупки по ГКПЗ – </w:t>
      </w:r>
      <w:r w:rsidR="00461C65">
        <w:rPr>
          <w:rFonts w:ascii="Times New Roman" w:hAnsi="Times New Roman" w:cs="Times New Roman"/>
          <w:b/>
          <w:sz w:val="24"/>
          <w:szCs w:val="24"/>
        </w:rPr>
        <w:t>9900</w:t>
      </w:r>
      <w:r w:rsidR="0033540B" w:rsidRPr="00461C65">
        <w:rPr>
          <w:rFonts w:ascii="Times New Roman" w:hAnsi="Times New Roman" w:cs="Times New Roman"/>
          <w:b/>
          <w:sz w:val="24"/>
          <w:szCs w:val="24"/>
        </w:rPr>
        <w:t>/7</w:t>
      </w:r>
      <w:r w:rsidR="0033540B">
        <w:rPr>
          <w:rFonts w:ascii="Times New Roman" w:hAnsi="Times New Roman" w:cs="Times New Roman"/>
          <w:b/>
          <w:sz w:val="24"/>
          <w:szCs w:val="24"/>
        </w:rPr>
        <w:t>.1-2361</w:t>
      </w:r>
    </w:p>
    <w:p w:rsidR="009A5AC9" w:rsidRDefault="00036D87" w:rsidP="00036D87">
      <w:pPr>
        <w:shd w:val="clear" w:color="auto" w:fill="FFFFFF"/>
        <w:tabs>
          <w:tab w:val="left" w:leader="underscore" w:pos="5184"/>
        </w:tabs>
        <w:ind w:left="134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Предмет запроса предложений </w:t>
      </w:r>
      <w:r w:rsidR="0033540B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3540B">
        <w:rPr>
          <w:rFonts w:ascii="Times New Roman" w:hAnsi="Times New Roman" w:cs="Times New Roman"/>
          <w:b/>
          <w:bCs/>
          <w:sz w:val="24"/>
          <w:szCs w:val="24"/>
        </w:rPr>
        <w:t>Приобретение имущества гражданской обороны</w:t>
      </w:r>
      <w:r w:rsidR="009377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036D87" w:rsidRDefault="00036D87" w:rsidP="00036D87">
      <w:pPr>
        <w:shd w:val="clear" w:color="auto" w:fill="FFFFFF"/>
        <w:tabs>
          <w:tab w:val="left" w:leader="underscore" w:pos="5184"/>
        </w:tabs>
        <w:ind w:left="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>
        <w:rPr>
          <w:rFonts w:ascii="Times New Roman" w:hAnsi="Times New Roman" w:cs="Times New Roman"/>
          <w:b/>
          <w:bCs/>
          <w:sz w:val="24"/>
          <w:szCs w:val="24"/>
        </w:rPr>
        <w:t>- в соответствии со спецификацией (Приложения №1)</w:t>
      </w:r>
    </w:p>
    <w:p w:rsidR="00036D87" w:rsidRDefault="00036D87" w:rsidP="00036D87">
      <w:pPr>
        <w:shd w:val="clear" w:color="auto" w:fill="FFFFFF"/>
        <w:spacing w:line="278" w:lineRule="exact"/>
        <w:ind w:left="134" w:right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Условия и форма оплаты: </w:t>
      </w:r>
      <w:r>
        <w:rPr>
          <w:rFonts w:ascii="Times New Roman" w:hAnsi="Times New Roman" w:cs="Times New Roman"/>
          <w:b/>
          <w:bCs/>
          <w:sz w:val="24"/>
          <w:szCs w:val="24"/>
        </w:rPr>
        <w:t>предпочтительно - поставка, с последующей отсрочкой платежа 60 дней</w:t>
      </w:r>
      <w:r w:rsidR="009377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036D87" w:rsidRDefault="00036D87" w:rsidP="00036D87">
      <w:pPr>
        <w:shd w:val="clear" w:color="auto" w:fill="FFFFFF"/>
        <w:tabs>
          <w:tab w:val="left" w:leader="underscore" w:pos="4915"/>
          <w:tab w:val="left" w:leader="underscore" w:pos="8357"/>
        </w:tabs>
        <w:spacing w:line="278" w:lineRule="exact"/>
        <w:ind w:left="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Расчетная (максимальная) стоимость -</w:t>
      </w:r>
      <w:r w:rsidR="0033540B">
        <w:rPr>
          <w:rFonts w:ascii="Times New Roman" w:hAnsi="Times New Roman" w:cs="Times New Roman"/>
          <w:b/>
          <w:sz w:val="24"/>
          <w:szCs w:val="24"/>
        </w:rPr>
        <w:t>763,39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тыс. руб. (без НДС)</w:t>
      </w:r>
      <w:r w:rsidR="00937704">
        <w:rPr>
          <w:rFonts w:ascii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</w:p>
    <w:p w:rsidR="00036D87" w:rsidRDefault="00036D87" w:rsidP="00036D87">
      <w:pPr>
        <w:shd w:val="clear" w:color="auto" w:fill="FFFFFF"/>
        <w:tabs>
          <w:tab w:val="left" w:leader="underscore" w:pos="4114"/>
        </w:tabs>
        <w:ind w:left="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Сроки поставки: </w:t>
      </w:r>
      <w:r w:rsidR="00EB0F25">
        <w:rPr>
          <w:rFonts w:ascii="Times New Roman" w:hAnsi="Times New Roman" w:cs="Times New Roman"/>
          <w:b/>
          <w:sz w:val="24"/>
          <w:szCs w:val="24"/>
        </w:rPr>
        <w:t>ма</w:t>
      </w:r>
      <w:r w:rsidR="00CC78E8">
        <w:rPr>
          <w:rFonts w:ascii="Times New Roman" w:hAnsi="Times New Roman" w:cs="Times New Roman"/>
          <w:b/>
          <w:sz w:val="24"/>
          <w:szCs w:val="24"/>
        </w:rPr>
        <w:t>й - октябрь</w:t>
      </w:r>
      <w:r w:rsidRPr="00036D87">
        <w:rPr>
          <w:rFonts w:ascii="Times New Roman" w:hAnsi="Times New Roman" w:cs="Times New Roman"/>
          <w:b/>
          <w:sz w:val="24"/>
          <w:szCs w:val="24"/>
        </w:rPr>
        <w:t xml:space="preserve"> 2015г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036D87" w:rsidRDefault="00036D87" w:rsidP="00036D87">
      <w:pPr>
        <w:shd w:val="clear" w:color="auto" w:fill="FFFFFF"/>
        <w:ind w:left="13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Условия поставки: </w:t>
      </w:r>
      <w:r w:rsidR="008C0F26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полном объеме на склад грузополучателя</w:t>
      </w:r>
      <w:r w:rsidR="00937704">
        <w:rPr>
          <w:rFonts w:ascii="Times New Roman" w:hAnsi="Times New Roman" w:cs="Times New Roman"/>
          <w:sz w:val="24"/>
          <w:szCs w:val="24"/>
        </w:rPr>
        <w:t>.</w:t>
      </w:r>
    </w:p>
    <w:p w:rsidR="00036D87" w:rsidRDefault="00036D87" w:rsidP="00036D87">
      <w:pPr>
        <w:shd w:val="clear" w:color="auto" w:fill="FFFFFF"/>
        <w:spacing w:line="274" w:lineRule="exact"/>
        <w:ind w:left="13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 доставки</w:t>
      </w:r>
      <w:r w:rsidR="00EB0F25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B0F25">
        <w:rPr>
          <w:rFonts w:ascii="Times New Roman" w:hAnsi="Times New Roman" w:cs="Times New Roman"/>
          <w:sz w:val="24"/>
          <w:szCs w:val="24"/>
        </w:rPr>
        <w:t>Санкт-Петербург, ул. Софийская, дом 96.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D919B6" w:rsidRDefault="00D919B6" w:rsidP="00F14AFE">
      <w:pPr>
        <w:shd w:val="clear" w:color="auto" w:fill="FFFFFF"/>
        <w:tabs>
          <w:tab w:val="left" w:leader="underscore" w:pos="9230"/>
        </w:tabs>
        <w:spacing w:line="274" w:lineRule="exact"/>
        <w:ind w:left="134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339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494"/>
        <w:gridCol w:w="1978"/>
        <w:gridCol w:w="4272"/>
      </w:tblGrid>
      <w:tr w:rsidR="00036D87" w:rsidTr="00EB0F25">
        <w:trPr>
          <w:trHeight w:hRule="exact" w:val="931"/>
        </w:trPr>
        <w:tc>
          <w:tcPr>
            <w:tcW w:w="34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36D87" w:rsidRDefault="00036D87">
            <w:pPr>
              <w:shd w:val="clear" w:color="auto" w:fill="FFFFFF"/>
              <w:spacing w:line="235" w:lineRule="exact"/>
              <w:ind w:left="230" w:right="2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Общие требования к условиям поставки: </w:t>
            </w: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36D87" w:rsidRDefault="00036D87" w:rsidP="00937704">
            <w:pPr>
              <w:shd w:val="clear" w:color="auto" w:fill="FFFFFF"/>
              <w:spacing w:line="254" w:lineRule="exact"/>
              <w:ind w:left="259" w:right="26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ГОСТ </w:t>
            </w:r>
            <w:r w:rsidR="0093770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377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ТУ,</w:t>
            </w:r>
            <w:r w:rsidR="009377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чертежа </w:t>
            </w:r>
          </w:p>
        </w:tc>
        <w:tc>
          <w:tcPr>
            <w:tcW w:w="4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6D87" w:rsidRDefault="001B66C3" w:rsidP="00EB0F2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36D87" w:rsidTr="00EB0F25">
        <w:trPr>
          <w:trHeight w:hRule="exact" w:val="634"/>
        </w:trPr>
        <w:tc>
          <w:tcPr>
            <w:tcW w:w="34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36D87" w:rsidRDefault="00036D8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6D87" w:rsidRDefault="00036D87" w:rsidP="00EB0F2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Производитель </w:t>
            </w:r>
          </w:p>
        </w:tc>
        <w:tc>
          <w:tcPr>
            <w:tcW w:w="4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6D87" w:rsidRDefault="006C3542" w:rsidP="00EB0F2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036D87" w:rsidTr="00EB0F25">
        <w:trPr>
          <w:trHeight w:hRule="exact" w:val="634"/>
        </w:trPr>
        <w:tc>
          <w:tcPr>
            <w:tcW w:w="34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36D87" w:rsidRDefault="00036D8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6D87" w:rsidRDefault="00036D87" w:rsidP="00EB0F2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 доставки </w:t>
            </w:r>
          </w:p>
        </w:tc>
        <w:tc>
          <w:tcPr>
            <w:tcW w:w="4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36D87" w:rsidRDefault="00036D87" w:rsidP="00EB0F2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полном объеме на склад грузополучателя </w:t>
            </w:r>
          </w:p>
        </w:tc>
      </w:tr>
      <w:tr w:rsidR="00036D87" w:rsidTr="00EB0F25">
        <w:trPr>
          <w:trHeight w:hRule="exact" w:val="840"/>
        </w:trPr>
        <w:tc>
          <w:tcPr>
            <w:tcW w:w="34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36D87" w:rsidRDefault="00036D8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6D87" w:rsidRDefault="00036D87" w:rsidP="00EB0F2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Порядок расчетов </w:t>
            </w:r>
          </w:p>
        </w:tc>
        <w:tc>
          <w:tcPr>
            <w:tcW w:w="4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36D87" w:rsidRDefault="00036D87" w:rsidP="00EB0F2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Предпочтительно для заказчика - отсрочкой платежа 60 дней со дня поставки. </w:t>
            </w:r>
          </w:p>
        </w:tc>
      </w:tr>
      <w:tr w:rsidR="00036D87" w:rsidTr="00EB0F25">
        <w:trPr>
          <w:trHeight w:hRule="exact" w:val="634"/>
        </w:trPr>
        <w:tc>
          <w:tcPr>
            <w:tcW w:w="34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36D87" w:rsidRDefault="00036D8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6D87" w:rsidRDefault="00036D87" w:rsidP="00EB0F2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Прочее </w:t>
            </w:r>
          </w:p>
        </w:tc>
        <w:tc>
          <w:tcPr>
            <w:tcW w:w="4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36D87" w:rsidRDefault="001B66C3" w:rsidP="00EB0F2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36D87" w:rsidTr="00036D87">
        <w:trPr>
          <w:trHeight w:hRule="exact" w:val="1382"/>
        </w:trPr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36D87" w:rsidRDefault="00036D87">
            <w:pPr>
              <w:shd w:val="clear" w:color="auto" w:fill="FFFFFF"/>
              <w:spacing w:line="230" w:lineRule="exact"/>
              <w:ind w:left="19" w:right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которые Участники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открытого конкурса (запроса предложений)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обязаны предоставить для подтверждения качества поставляемой продукции: </w:t>
            </w:r>
          </w:p>
        </w:tc>
        <w:tc>
          <w:tcPr>
            <w:tcW w:w="6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036D87" w:rsidRDefault="00036D87" w:rsidP="00EB0F25">
            <w:pPr>
              <w:shd w:val="clear" w:color="auto" w:fill="FFFFFF"/>
              <w:spacing w:line="235" w:lineRule="exact"/>
              <w:ind w:left="326" w:right="34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Дилерский сертификат (соглашение), гарантийное письмо производителя в адрес поставщика, сертификаты соответствия </w:t>
            </w:r>
          </w:p>
        </w:tc>
      </w:tr>
      <w:tr w:rsidR="00036D87" w:rsidTr="00036D87">
        <w:trPr>
          <w:trHeight w:hRule="exact" w:val="1363"/>
        </w:trPr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36D87" w:rsidRDefault="00036D87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Дополнительные требования: </w:t>
            </w:r>
          </w:p>
        </w:tc>
        <w:tc>
          <w:tcPr>
            <w:tcW w:w="6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36D87" w:rsidRDefault="00036D87" w:rsidP="00937704">
            <w:pPr>
              <w:shd w:val="clear" w:color="auto" w:fill="FFFFFF"/>
              <w:spacing w:line="230" w:lineRule="exact"/>
              <w:ind w:left="470" w:right="49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изготовления продукции 20</w:t>
            </w:r>
            <w:r w:rsidR="00F14A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377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Гарантийное обслуживание не менее 1 года </w:t>
            </w:r>
          </w:p>
        </w:tc>
      </w:tr>
    </w:tbl>
    <w:p w:rsidR="00036D87" w:rsidRDefault="00036D87" w:rsidP="00036D87">
      <w:pPr>
        <w:shd w:val="clear" w:color="auto" w:fill="FFFFFF"/>
        <w:ind w:left="1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Приложение: №1. Спецификация - </w:t>
      </w:r>
      <w:r w:rsidR="00F14AF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л.</w:t>
      </w:r>
    </w:p>
    <w:p w:rsidR="00036D87" w:rsidRDefault="00036D87" w:rsidP="00036D87">
      <w:pPr>
        <w:shd w:val="clear" w:color="auto" w:fill="FFFFFF"/>
        <w:ind w:left="115"/>
        <w:rPr>
          <w:rFonts w:ascii="Times New Roman" w:hAnsi="Times New Roman" w:cs="Times New Roman"/>
          <w:sz w:val="24"/>
          <w:szCs w:val="24"/>
        </w:rPr>
      </w:pPr>
    </w:p>
    <w:p w:rsidR="00134F03" w:rsidRDefault="00036D87" w:rsidP="00134F03">
      <w:pPr>
        <w:shd w:val="clear" w:color="auto" w:fill="FFFFFF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134F03">
        <w:rPr>
          <w:rFonts w:ascii="Times New Roman" w:hAnsi="Times New Roman" w:cs="Times New Roman"/>
          <w:i/>
          <w:sz w:val="24"/>
          <w:szCs w:val="24"/>
          <w:u w:val="single"/>
        </w:rPr>
        <w:t>Ответственное лицо Заказчика за подготовку технической документации</w:t>
      </w:r>
      <w:r w:rsidR="00134F0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34F03" w:rsidRPr="00134F03" w:rsidRDefault="00134F03" w:rsidP="00134F03">
      <w:pPr>
        <w:shd w:val="clear" w:color="auto" w:fill="FFFFFF"/>
        <w:ind w:left="-426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134F03">
        <w:rPr>
          <w:rFonts w:ascii="Times New Roman" w:hAnsi="Times New Roman" w:cs="Times New Roman"/>
          <w:sz w:val="24"/>
          <w:szCs w:val="24"/>
          <w:highlight w:val="yellow"/>
        </w:rPr>
        <w:t>Г</w:t>
      </w:r>
      <w:r w:rsidR="00EB0F25" w:rsidRPr="00134F03">
        <w:rPr>
          <w:rFonts w:ascii="Times New Roman" w:hAnsi="Times New Roman" w:cs="Times New Roman"/>
          <w:sz w:val="24"/>
          <w:szCs w:val="24"/>
          <w:highlight w:val="yellow"/>
        </w:rPr>
        <w:t>лавный</w:t>
      </w:r>
      <w:r w:rsidR="00F14AFE" w:rsidRPr="00134F03">
        <w:rPr>
          <w:rFonts w:ascii="Times New Roman" w:hAnsi="Times New Roman" w:cs="Times New Roman"/>
          <w:sz w:val="24"/>
          <w:szCs w:val="24"/>
          <w:highlight w:val="yellow"/>
        </w:rPr>
        <w:t xml:space="preserve"> специалист </w:t>
      </w:r>
      <w:r w:rsidR="00EB0F25" w:rsidRPr="00134F03">
        <w:rPr>
          <w:rFonts w:ascii="Times New Roman" w:hAnsi="Times New Roman" w:cs="Times New Roman"/>
          <w:sz w:val="24"/>
          <w:szCs w:val="24"/>
          <w:highlight w:val="yellow"/>
        </w:rPr>
        <w:t xml:space="preserve">отдела </w:t>
      </w:r>
      <w:r w:rsidR="00F14AFE" w:rsidRPr="00134F03">
        <w:rPr>
          <w:rFonts w:ascii="Times New Roman" w:hAnsi="Times New Roman" w:cs="Times New Roman"/>
          <w:sz w:val="24"/>
          <w:szCs w:val="24"/>
          <w:highlight w:val="yellow"/>
        </w:rPr>
        <w:t xml:space="preserve">по ГЗ и МР ОАО «ТГК-1» </w:t>
      </w:r>
      <w:r w:rsidRPr="00134F03">
        <w:rPr>
          <w:rFonts w:ascii="Times New Roman" w:hAnsi="Times New Roman" w:cs="Times New Roman"/>
          <w:sz w:val="24"/>
          <w:szCs w:val="24"/>
          <w:highlight w:val="yellow"/>
        </w:rPr>
        <w:t>Малышев</w:t>
      </w:r>
      <w:r w:rsidR="00F14AFE" w:rsidRPr="00134F03">
        <w:rPr>
          <w:rFonts w:ascii="Times New Roman" w:hAnsi="Times New Roman" w:cs="Times New Roman"/>
          <w:sz w:val="24"/>
          <w:szCs w:val="24"/>
          <w:highlight w:val="yellow"/>
        </w:rPr>
        <w:t xml:space="preserve"> Александр В</w:t>
      </w:r>
      <w:r w:rsidR="00EB0F25" w:rsidRPr="00134F03">
        <w:rPr>
          <w:rFonts w:ascii="Times New Roman" w:hAnsi="Times New Roman" w:cs="Times New Roman"/>
          <w:sz w:val="24"/>
          <w:szCs w:val="24"/>
          <w:highlight w:val="yellow"/>
        </w:rPr>
        <w:t>икто</w:t>
      </w:r>
      <w:r w:rsidR="00F14AFE" w:rsidRPr="00134F03">
        <w:rPr>
          <w:rFonts w:ascii="Times New Roman" w:hAnsi="Times New Roman" w:cs="Times New Roman"/>
          <w:sz w:val="24"/>
          <w:szCs w:val="24"/>
          <w:highlight w:val="yellow"/>
        </w:rPr>
        <w:t>рович</w:t>
      </w:r>
      <w:r w:rsidR="00036D87" w:rsidRPr="00134F03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</w:p>
    <w:p w:rsidR="00F14AFE" w:rsidRDefault="00036D87" w:rsidP="00134F03">
      <w:pPr>
        <w:shd w:val="clear" w:color="auto" w:fill="FFFFFF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134F03">
        <w:rPr>
          <w:rFonts w:ascii="Times New Roman" w:hAnsi="Times New Roman" w:cs="Times New Roman"/>
          <w:sz w:val="24"/>
          <w:szCs w:val="24"/>
          <w:highlight w:val="yellow"/>
        </w:rPr>
        <w:t>тел.</w:t>
      </w:r>
      <w:r w:rsidR="00F14AFE" w:rsidRPr="00134F0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EB0F25" w:rsidRPr="00134F03">
        <w:rPr>
          <w:rFonts w:ascii="Times New Roman" w:hAnsi="Times New Roman" w:cs="Times New Roman"/>
          <w:sz w:val="24"/>
          <w:szCs w:val="24"/>
          <w:highlight w:val="yellow"/>
        </w:rPr>
        <w:t>8</w:t>
      </w:r>
      <w:r w:rsidR="00134F03" w:rsidRPr="00134F0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EB0F25" w:rsidRPr="00134F03">
        <w:rPr>
          <w:rFonts w:ascii="Times New Roman" w:hAnsi="Times New Roman" w:cs="Times New Roman"/>
          <w:sz w:val="24"/>
          <w:szCs w:val="24"/>
          <w:highlight w:val="yellow"/>
        </w:rPr>
        <w:t>(812) 901-34-31</w:t>
      </w:r>
      <w:r w:rsidR="00F14AFE" w:rsidRPr="00134F03">
        <w:rPr>
          <w:rFonts w:ascii="Times New Roman" w:hAnsi="Times New Roman" w:cs="Times New Roman"/>
          <w:sz w:val="24"/>
          <w:szCs w:val="24"/>
          <w:highlight w:val="yellow"/>
        </w:rPr>
        <w:t>, м.</w:t>
      </w:r>
      <w:r w:rsidR="00134F03" w:rsidRPr="00134F0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F14AFE" w:rsidRPr="00134F03">
        <w:rPr>
          <w:rFonts w:ascii="Times New Roman" w:hAnsi="Times New Roman" w:cs="Times New Roman"/>
          <w:sz w:val="24"/>
          <w:szCs w:val="24"/>
          <w:highlight w:val="yellow"/>
        </w:rPr>
        <w:t xml:space="preserve">т. </w:t>
      </w:r>
      <w:r w:rsidR="00EB0F25" w:rsidRPr="00134F03">
        <w:rPr>
          <w:rFonts w:ascii="Times New Roman" w:hAnsi="Times New Roman" w:cs="Times New Roman"/>
          <w:sz w:val="24"/>
          <w:szCs w:val="24"/>
          <w:highlight w:val="yellow"/>
        </w:rPr>
        <w:t>8</w:t>
      </w:r>
      <w:r w:rsidR="00134F03" w:rsidRPr="00134F0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EB0F25" w:rsidRPr="00134F03">
        <w:rPr>
          <w:rFonts w:ascii="Times New Roman" w:hAnsi="Times New Roman" w:cs="Times New Roman"/>
          <w:sz w:val="24"/>
          <w:szCs w:val="24"/>
          <w:highlight w:val="yellow"/>
        </w:rPr>
        <w:t>(921) 949-12-77</w:t>
      </w:r>
      <w:r w:rsidR="00134F03" w:rsidRPr="00134F03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:rsidR="00BC619E" w:rsidRDefault="00BC619E" w:rsidP="00BC619E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BC619E" w:rsidRDefault="00BC619E" w:rsidP="00BC619E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sectPr w:rsidR="00BC619E" w:rsidSect="00D919B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D87"/>
    <w:rsid w:val="00036D87"/>
    <w:rsid w:val="00134F03"/>
    <w:rsid w:val="001B66C3"/>
    <w:rsid w:val="001E7841"/>
    <w:rsid w:val="0033540B"/>
    <w:rsid w:val="00461C65"/>
    <w:rsid w:val="006C3542"/>
    <w:rsid w:val="0085700E"/>
    <w:rsid w:val="00862C2E"/>
    <w:rsid w:val="008C0F26"/>
    <w:rsid w:val="00937704"/>
    <w:rsid w:val="00953EC9"/>
    <w:rsid w:val="009A5AC9"/>
    <w:rsid w:val="00A029FF"/>
    <w:rsid w:val="00AC0A68"/>
    <w:rsid w:val="00BC619E"/>
    <w:rsid w:val="00CC78E8"/>
    <w:rsid w:val="00D35822"/>
    <w:rsid w:val="00D919B6"/>
    <w:rsid w:val="00EB0F25"/>
    <w:rsid w:val="00F14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F71E8F-0069-442A-BC3D-F47212D65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6D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19B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19B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9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SRV-AUFK-SCCM01</Company>
  <LinksUpToDate>false</LinksUpToDate>
  <CharactersWithSpaces>1478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ЛАВРОВ Александр Владимирович</dc:creator>
  <cp:lastModifiedBy>Мусатова Светлана Николаевна</cp:lastModifiedBy>
  <cp:revision>10</cp:revision>
  <cp:lastPrinted>2015-02-19T07:35:00Z</cp:lastPrinted>
  <dcterms:created xsi:type="dcterms:W3CDTF">2015-02-10T08:34:00Z</dcterms:created>
  <dcterms:modified xsi:type="dcterms:W3CDTF">2015-03-04T11:21:00Z</dcterms:modified>
</cp:coreProperties>
</file>